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04" w:rsidRDefault="00536304" w:rsidP="00536304">
      <w:pPr>
        <w:pStyle w:val="menfont"/>
      </w:pPr>
      <w:bookmarkStart w:id="0" w:name="_GoBack"/>
      <w:bookmarkEnd w:id="0"/>
    </w:p>
    <w:p w:rsidR="00536304" w:rsidRPr="00731D28" w:rsidRDefault="00536304" w:rsidP="00536304">
      <w:pPr>
        <w:pStyle w:val="menfont"/>
      </w:pPr>
    </w:p>
    <w:p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 w:rsidR="00536304">
        <w:rPr>
          <w:b/>
        </w:rPr>
        <w:t xml:space="preserve"> </w:t>
      </w:r>
      <w:r>
        <w:rPr>
          <w:b/>
        </w:rPr>
        <w:t xml:space="preserve">do polskich szkół </w:t>
      </w:r>
      <w:r w:rsidR="00536304">
        <w:rPr>
          <w:b/>
        </w:rPr>
        <w:t xml:space="preserve"> </w:t>
      </w:r>
    </w:p>
    <w:p w:rsidR="00536304" w:rsidRDefault="00536304" w:rsidP="00536304">
      <w:pPr>
        <w:pStyle w:val="menfont"/>
        <w:jc w:val="center"/>
        <w:rPr>
          <w:b/>
        </w:rPr>
      </w:pPr>
    </w:p>
    <w:p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>ochrony uzupełniającej) nie ma</w:t>
      </w:r>
      <w:r>
        <w:t xml:space="preserve"> znaczenia dla możliwości przyjęcia do publicznej szkoły i możliwych form wspomagania nauki.</w:t>
      </w:r>
    </w:p>
    <w:p w:rsidR="00536304" w:rsidRPr="00AE448E" w:rsidRDefault="00536304" w:rsidP="00A33428">
      <w:pPr>
        <w:pStyle w:val="menfont"/>
        <w:spacing w:line="276" w:lineRule="auto"/>
        <w:jc w:val="both"/>
      </w:pPr>
    </w:p>
    <w:p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:rsidR="00536304" w:rsidRPr="00731D28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>do potrzeb i możliwości edukacyjnych</w:t>
      </w:r>
      <w:r>
        <w:t xml:space="preserve"> uczniów</w:t>
      </w:r>
    </w:p>
    <w:p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:rsidR="00C70A4F" w:rsidRDefault="00C70A4F" w:rsidP="00A33428">
      <w:pPr>
        <w:pStyle w:val="menfont"/>
        <w:spacing w:line="276" w:lineRule="auto"/>
        <w:jc w:val="both"/>
      </w:pPr>
    </w:p>
    <w:p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:rsidR="00536304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>edukacyjnych oraz rozpoznawaniu indywidualnych możliwości psychofizycznych i czynników środowiskowych wpływających na jego funkcjonowanie.</w:t>
      </w:r>
    </w:p>
    <w:p w:rsidR="00F22D2B" w:rsidRDefault="00F22D2B" w:rsidP="00A33428">
      <w:pPr>
        <w:pStyle w:val="menfont"/>
        <w:spacing w:line="276" w:lineRule="auto"/>
        <w:jc w:val="both"/>
      </w:pPr>
    </w:p>
    <w:p w:rsidR="00C70A4F" w:rsidRDefault="00C70A4F" w:rsidP="00A33428">
      <w:pPr>
        <w:spacing w:before="120" w:after="120" w:line="276" w:lineRule="auto"/>
        <w:jc w:val="both"/>
      </w:pPr>
      <w:r>
        <w:lastRenderedPageBreak/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:rsidR="00F22D2B" w:rsidRPr="00F14180" w:rsidRDefault="00F22D2B" w:rsidP="00A33428">
      <w:pPr>
        <w:spacing w:before="120" w:after="120" w:line="276" w:lineRule="auto"/>
        <w:jc w:val="both"/>
      </w:pPr>
    </w:p>
    <w:p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:rsidR="00C70A4F" w:rsidRPr="00F14180" w:rsidRDefault="00C70A4F" w:rsidP="00A33428">
      <w:pPr>
        <w:spacing w:before="120" w:line="276" w:lineRule="auto"/>
        <w:jc w:val="both"/>
      </w:pPr>
      <w:r w:rsidRPr="00F14180">
        <w:t xml:space="preserve"> </w:t>
      </w:r>
    </w:p>
    <w:p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</w:t>
      </w:r>
      <w:r w:rsidRPr="00F14180">
        <w:t xml:space="preserve"> </w:t>
      </w:r>
      <w:r w:rsidR="00787B3B">
        <w:t>można objąć również</w:t>
      </w:r>
      <w:r w:rsidRPr="00F14180">
        <w:t xml:space="preserve"> </w:t>
      </w:r>
      <w:r w:rsidR="00787B3B">
        <w:t>rodziców uczniów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:rsidR="00F22D2B" w:rsidRDefault="00F22D2B" w:rsidP="00F22D2B">
      <w:pPr>
        <w:pStyle w:val="menfont"/>
        <w:spacing w:line="276" w:lineRule="auto"/>
        <w:jc w:val="both"/>
      </w:pPr>
    </w:p>
    <w:p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7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8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9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25" w:rsidRDefault="00573B25">
      <w:r>
        <w:separator/>
      </w:r>
    </w:p>
  </w:endnote>
  <w:endnote w:type="continuationSeparator" w:id="0">
    <w:p w:rsidR="00573B25" w:rsidRDefault="0057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25" w:rsidRDefault="00573B25">
      <w:r>
        <w:separator/>
      </w:r>
    </w:p>
  </w:footnote>
  <w:footnote w:type="continuationSeparator" w:id="0">
    <w:p w:rsidR="00573B25" w:rsidRDefault="0057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573B2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04"/>
    <w:rsid w:val="000A7ECD"/>
    <w:rsid w:val="000E25C0"/>
    <w:rsid w:val="00135D27"/>
    <w:rsid w:val="001F13EF"/>
    <w:rsid w:val="002D4A0A"/>
    <w:rsid w:val="002F375B"/>
    <w:rsid w:val="003B7CD1"/>
    <w:rsid w:val="00470362"/>
    <w:rsid w:val="00536304"/>
    <w:rsid w:val="00573B25"/>
    <w:rsid w:val="00787B3B"/>
    <w:rsid w:val="007911FA"/>
    <w:rsid w:val="00A33428"/>
    <w:rsid w:val="00C70A4F"/>
    <w:rsid w:val="00D04F48"/>
    <w:rsid w:val="00E25990"/>
    <w:rsid w:val="00E32A8E"/>
    <w:rsid w:val="00E82DB2"/>
    <w:rsid w:val="00E855FC"/>
    <w:rsid w:val="00F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EBF7D-CD1B-4CD8-BACD-CEC2275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materialy-do-pobran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peg.pl/bezplatne-materialy-dydakty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Użytkownik</cp:lastModifiedBy>
  <cp:revision>2</cp:revision>
  <dcterms:created xsi:type="dcterms:W3CDTF">2022-03-02T10:31:00Z</dcterms:created>
  <dcterms:modified xsi:type="dcterms:W3CDTF">2022-03-02T10:31:00Z</dcterms:modified>
</cp:coreProperties>
</file>